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B9C32" w14:textId="77777777" w:rsidR="00C058C1" w:rsidRDefault="00000000">
      <w:pPr>
        <w:pStyle w:val="Heading1"/>
        <w:spacing w:after="200"/>
        <w:ind w:left="2" w:hanging="4"/>
        <w:jc w:val="center"/>
        <w:rPr>
          <w:highlight w:val="yellow"/>
        </w:rPr>
      </w:pPr>
      <w:bookmarkStart w:id="0" w:name="_heading=h.3s2zh8l9vs73" w:colFirst="0" w:colLast="0"/>
      <w:bookmarkEnd w:id="0"/>
      <w:r>
        <w:rPr>
          <w:noProof/>
          <w:highlight w:val="yellow"/>
        </w:rPr>
        <w:drawing>
          <wp:anchor distT="0" distB="0" distL="0" distR="0" simplePos="0" relativeHeight="251658240" behindDoc="1" locked="0" layoutInCell="1" hidden="0" allowOverlap="1" wp14:anchorId="5C24A883" wp14:editId="0561883A">
            <wp:simplePos x="0" y="0"/>
            <wp:positionH relativeFrom="page">
              <wp:posOffset>-110961</wp:posOffset>
            </wp:positionH>
            <wp:positionV relativeFrom="page">
              <wp:posOffset>-19049</wp:posOffset>
            </wp:positionV>
            <wp:extent cx="7781925" cy="10720388"/>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81891"/>
                    <a:stretch>
                      <a:fillRect/>
                    </a:stretch>
                  </pic:blipFill>
                  <pic:spPr>
                    <a:xfrm>
                      <a:off x="0" y="0"/>
                      <a:ext cx="7781925" cy="10720388"/>
                    </a:xfrm>
                    <a:prstGeom prst="rect">
                      <a:avLst/>
                    </a:prstGeom>
                    <a:ln/>
                  </pic:spPr>
                </pic:pic>
              </a:graphicData>
            </a:graphic>
          </wp:anchor>
        </w:drawing>
      </w:r>
    </w:p>
    <w:p w14:paraId="6E33E308" w14:textId="77777777" w:rsidR="00C058C1" w:rsidRDefault="00C058C1">
      <w:pPr>
        <w:pStyle w:val="Heading1"/>
        <w:spacing w:after="200"/>
        <w:ind w:left="2" w:hanging="4"/>
        <w:jc w:val="center"/>
        <w:rPr>
          <w:highlight w:val="yellow"/>
        </w:rPr>
      </w:pPr>
      <w:bookmarkStart w:id="1" w:name="_heading=h.2g9yctobge9" w:colFirst="0" w:colLast="0"/>
      <w:bookmarkEnd w:id="1"/>
    </w:p>
    <w:p w14:paraId="5799A4F0" w14:textId="77777777" w:rsidR="00C058C1" w:rsidRDefault="00C058C1">
      <w:pPr>
        <w:pStyle w:val="Heading1"/>
        <w:spacing w:after="200"/>
        <w:ind w:left="3" w:hanging="5"/>
        <w:jc w:val="center"/>
        <w:rPr>
          <w:b/>
          <w:color w:val="3A4F6B"/>
          <w:sz w:val="50"/>
          <w:szCs w:val="50"/>
        </w:rPr>
      </w:pPr>
      <w:bookmarkStart w:id="2" w:name="_heading=h.jueihg1rnw3o" w:colFirst="0" w:colLast="0"/>
      <w:bookmarkEnd w:id="2"/>
    </w:p>
    <w:p w14:paraId="3C596EEB" w14:textId="77777777" w:rsidR="00C058C1" w:rsidRPr="0058244F" w:rsidRDefault="00000000">
      <w:pPr>
        <w:pStyle w:val="Heading1"/>
        <w:spacing w:after="200" w:line="240" w:lineRule="auto"/>
        <w:ind w:left="3" w:hanging="5"/>
        <w:jc w:val="center"/>
        <w:rPr>
          <w:b/>
          <w:color w:val="3A4F6B"/>
          <w:sz w:val="50"/>
          <w:szCs w:val="50"/>
        </w:rPr>
      </w:pPr>
      <w:bookmarkStart w:id="3" w:name="_heading=h.3fjhbn2hxxau" w:colFirst="0" w:colLast="0"/>
      <w:bookmarkEnd w:id="3"/>
      <w:r w:rsidRPr="0058244F">
        <w:rPr>
          <w:b/>
          <w:color w:val="3A4F6B"/>
          <w:sz w:val="50"/>
          <w:szCs w:val="50"/>
        </w:rPr>
        <w:t xml:space="preserve">Internal announcement for </w:t>
      </w:r>
    </w:p>
    <w:p w14:paraId="4E00FE25" w14:textId="77777777" w:rsidR="00C058C1" w:rsidRPr="0058244F" w:rsidRDefault="00000000">
      <w:pPr>
        <w:pStyle w:val="Heading1"/>
        <w:spacing w:after="200" w:line="240" w:lineRule="auto"/>
        <w:ind w:left="3" w:hanging="5"/>
        <w:jc w:val="center"/>
        <w:rPr>
          <w:b/>
          <w:color w:val="3A4F6B"/>
          <w:sz w:val="50"/>
          <w:szCs w:val="50"/>
        </w:rPr>
      </w:pPr>
      <w:bookmarkStart w:id="4" w:name="_heading=h.l1o0uuqolwig" w:colFirst="0" w:colLast="0"/>
      <w:bookmarkEnd w:id="4"/>
      <w:r w:rsidRPr="0058244F">
        <w:rPr>
          <w:b/>
          <w:color w:val="3A4F6B"/>
          <w:sz w:val="50"/>
          <w:szCs w:val="50"/>
        </w:rPr>
        <w:t>Social Value Program</w:t>
      </w:r>
    </w:p>
    <w:p w14:paraId="1722A3F1" w14:textId="77777777" w:rsidR="00C058C1" w:rsidRDefault="00C058C1">
      <w:pPr>
        <w:pStyle w:val="Heading1"/>
        <w:spacing w:before="0" w:after="0" w:line="240" w:lineRule="auto"/>
        <w:ind w:left="0" w:hanging="2"/>
        <w:jc w:val="center"/>
        <w:rPr>
          <w:b/>
          <w:i/>
          <w:sz w:val="24"/>
          <w:szCs w:val="24"/>
        </w:rPr>
      </w:pPr>
      <w:bookmarkStart w:id="5" w:name="_heading=h.i8kl3d23f7m5" w:colFirst="0" w:colLast="0"/>
      <w:bookmarkEnd w:id="5"/>
    </w:p>
    <w:p w14:paraId="26F80781" w14:textId="77777777" w:rsidR="00C058C1" w:rsidRDefault="00C058C1">
      <w:pPr>
        <w:pStyle w:val="Heading1"/>
        <w:spacing w:before="0" w:after="0" w:line="240" w:lineRule="auto"/>
        <w:ind w:left="0" w:hanging="2"/>
        <w:jc w:val="center"/>
        <w:rPr>
          <w:b/>
          <w:i/>
          <w:sz w:val="24"/>
          <w:szCs w:val="24"/>
        </w:rPr>
      </w:pPr>
      <w:bookmarkStart w:id="6" w:name="_heading=h.s6xkd49co628" w:colFirst="0" w:colLast="0"/>
      <w:bookmarkEnd w:id="6"/>
    </w:p>
    <w:p w14:paraId="1444A720" w14:textId="77777777" w:rsidR="00C058C1" w:rsidRDefault="00C058C1">
      <w:pPr>
        <w:pStyle w:val="Heading1"/>
        <w:spacing w:before="0" w:after="0" w:line="240" w:lineRule="auto"/>
        <w:ind w:left="0" w:hanging="2"/>
        <w:jc w:val="center"/>
        <w:rPr>
          <w:b/>
          <w:i/>
          <w:sz w:val="24"/>
          <w:szCs w:val="24"/>
        </w:rPr>
      </w:pPr>
      <w:bookmarkStart w:id="7" w:name="_heading=h.ycmulcsppfxc" w:colFirst="0" w:colLast="0"/>
      <w:bookmarkEnd w:id="7"/>
    </w:p>
    <w:p w14:paraId="28CC2023" w14:textId="77777777" w:rsidR="00C058C1" w:rsidRDefault="00000000">
      <w:pPr>
        <w:pStyle w:val="Heading1"/>
        <w:spacing w:before="0" w:after="0" w:line="240" w:lineRule="auto"/>
        <w:ind w:left="0" w:hanging="2"/>
        <w:jc w:val="center"/>
      </w:pPr>
      <w:bookmarkStart w:id="8" w:name="_heading=h.id5wtts7ok9q" w:colFirst="0" w:colLast="0"/>
      <w:bookmarkEnd w:id="8"/>
      <w:r>
        <w:rPr>
          <w:b/>
          <w:i/>
          <w:sz w:val="24"/>
          <w:szCs w:val="24"/>
        </w:rPr>
        <w:t>This template helps you construct an internal announcement to introduce your social value program to your employees.</w:t>
      </w:r>
      <w:r>
        <w:rPr>
          <w:b/>
          <w:sz w:val="24"/>
          <w:szCs w:val="24"/>
        </w:rPr>
        <w:t xml:space="preserve"> </w:t>
      </w:r>
      <w:r>
        <w:rPr>
          <w:b/>
          <w:color w:val="3A4F6B"/>
          <w:sz w:val="50"/>
          <w:szCs w:val="50"/>
        </w:rPr>
        <w:t xml:space="preserve"> </w:t>
      </w:r>
      <w:r>
        <w:rPr>
          <w:noProof/>
          <w:highlight w:val="yellow"/>
        </w:rPr>
        <w:drawing>
          <wp:anchor distT="114300" distB="114300" distL="114300" distR="114300" simplePos="0" relativeHeight="251659264" behindDoc="0" locked="0" layoutInCell="1" hidden="0" allowOverlap="1" wp14:anchorId="09B3DC5C" wp14:editId="54196D3E">
            <wp:simplePos x="0" y="0"/>
            <wp:positionH relativeFrom="page">
              <wp:posOffset>874875</wp:posOffset>
            </wp:positionH>
            <wp:positionV relativeFrom="page">
              <wp:posOffset>2625725</wp:posOffset>
            </wp:positionV>
            <wp:extent cx="5895975" cy="13716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17396" r="17524" b="10000"/>
                    <a:stretch>
                      <a:fillRect/>
                    </a:stretch>
                  </pic:blipFill>
                  <pic:spPr>
                    <a:xfrm>
                      <a:off x="0" y="0"/>
                      <a:ext cx="5895975" cy="1371600"/>
                    </a:xfrm>
                    <a:prstGeom prst="rect">
                      <a:avLst/>
                    </a:prstGeom>
                    <a:ln/>
                  </pic:spPr>
                </pic:pic>
              </a:graphicData>
            </a:graphic>
          </wp:anchor>
        </w:drawing>
      </w:r>
    </w:p>
    <w:p w14:paraId="39F9AA51" w14:textId="77777777" w:rsidR="00C058C1" w:rsidRDefault="00C058C1">
      <w:pPr>
        <w:pStyle w:val="Heading1"/>
        <w:spacing w:after="200"/>
        <w:ind w:left="2" w:hanging="4"/>
        <w:jc w:val="center"/>
        <w:rPr>
          <w:highlight w:val="yellow"/>
        </w:rPr>
      </w:pPr>
      <w:bookmarkStart w:id="9" w:name="_heading=h.3b18fw6091gk" w:colFirst="0" w:colLast="0"/>
      <w:bookmarkEnd w:id="9"/>
    </w:p>
    <w:p w14:paraId="3A07C9D5" w14:textId="77777777" w:rsidR="00C058C1" w:rsidRDefault="00C058C1">
      <w:pPr>
        <w:pStyle w:val="Heading1"/>
        <w:spacing w:after="200"/>
        <w:ind w:left="2" w:hanging="4"/>
        <w:jc w:val="center"/>
        <w:rPr>
          <w:highlight w:val="yellow"/>
        </w:rPr>
      </w:pPr>
      <w:bookmarkStart w:id="10" w:name="_heading=h.uo85aygvmhfw" w:colFirst="0" w:colLast="0"/>
      <w:bookmarkEnd w:id="10"/>
    </w:p>
    <w:p w14:paraId="57D6B324" w14:textId="77777777" w:rsidR="00C058C1" w:rsidRDefault="00C058C1">
      <w:pPr>
        <w:pStyle w:val="Heading1"/>
        <w:spacing w:after="200"/>
        <w:ind w:left="2" w:hanging="4"/>
        <w:jc w:val="center"/>
        <w:rPr>
          <w:highlight w:val="yellow"/>
        </w:rPr>
      </w:pPr>
      <w:bookmarkStart w:id="11" w:name="_heading=h.5wstklts2973" w:colFirst="0" w:colLast="0"/>
      <w:bookmarkEnd w:id="11"/>
    </w:p>
    <w:p w14:paraId="62A33FD9" w14:textId="77777777" w:rsidR="00C058C1" w:rsidRDefault="00C058C1">
      <w:pPr>
        <w:pStyle w:val="Heading1"/>
        <w:spacing w:after="200"/>
        <w:ind w:left="2" w:hanging="4"/>
        <w:jc w:val="center"/>
        <w:rPr>
          <w:highlight w:val="yellow"/>
        </w:rPr>
      </w:pPr>
      <w:bookmarkStart w:id="12" w:name="_heading=h.l81r33xhwoyw" w:colFirst="0" w:colLast="0"/>
      <w:bookmarkEnd w:id="12"/>
    </w:p>
    <w:p w14:paraId="2BD54485" w14:textId="77777777" w:rsidR="00C058C1" w:rsidRDefault="00000000" w:rsidP="002429F0">
      <w:pPr>
        <w:pStyle w:val="Heading1"/>
        <w:spacing w:after="200" w:line="240" w:lineRule="auto"/>
        <w:ind w:left="2" w:right="-607" w:hanging="4"/>
        <w:rPr>
          <w:b/>
          <w:sz w:val="30"/>
          <w:szCs w:val="30"/>
          <w:highlight w:val="yellow"/>
        </w:rPr>
      </w:pPr>
      <w:bookmarkStart w:id="13" w:name="_heading=h.hycmpftf0957" w:colFirst="0" w:colLast="0"/>
      <w:bookmarkEnd w:id="13"/>
      <w:r>
        <w:br w:type="page"/>
      </w:r>
      <w:r>
        <w:rPr>
          <w:b/>
          <w:sz w:val="30"/>
          <w:szCs w:val="30"/>
          <w:highlight w:val="yellow"/>
        </w:rPr>
        <w:lastRenderedPageBreak/>
        <w:t>[</w:t>
      </w:r>
      <w:r>
        <w:rPr>
          <w:b/>
          <w:i/>
          <w:sz w:val="30"/>
          <w:szCs w:val="30"/>
          <w:highlight w:val="yellow"/>
        </w:rPr>
        <w:t>insert: Company Name</w:t>
      </w:r>
      <w:r>
        <w:rPr>
          <w:b/>
          <w:sz w:val="30"/>
          <w:szCs w:val="30"/>
          <w:highlight w:val="yellow"/>
        </w:rPr>
        <w:t>]</w:t>
      </w:r>
      <w:r>
        <w:rPr>
          <w:b/>
          <w:sz w:val="30"/>
          <w:szCs w:val="30"/>
        </w:rPr>
        <w:t xml:space="preserve"> Social Value Program </w:t>
      </w:r>
      <w:r>
        <w:rPr>
          <w:b/>
          <w:sz w:val="30"/>
          <w:szCs w:val="30"/>
          <w:highlight w:val="yellow"/>
        </w:rPr>
        <w:t>[</w:t>
      </w:r>
      <w:proofErr w:type="gramStart"/>
      <w:r>
        <w:rPr>
          <w:b/>
          <w:i/>
          <w:sz w:val="30"/>
          <w:szCs w:val="30"/>
          <w:highlight w:val="yellow"/>
        </w:rPr>
        <w:t>insert:</w:t>
      </w:r>
      <w:proofErr w:type="gramEnd"/>
      <w:r>
        <w:rPr>
          <w:b/>
          <w:i/>
          <w:sz w:val="30"/>
          <w:szCs w:val="30"/>
          <w:highlight w:val="yellow"/>
        </w:rPr>
        <w:t xml:space="preserve"> year of program</w:t>
      </w:r>
      <w:r>
        <w:rPr>
          <w:b/>
          <w:sz w:val="30"/>
          <w:szCs w:val="30"/>
          <w:highlight w:val="yellow"/>
        </w:rPr>
        <w:t>]</w:t>
      </w:r>
    </w:p>
    <w:p w14:paraId="2FB2703E" w14:textId="77777777" w:rsidR="00C058C1" w:rsidRDefault="00000000" w:rsidP="002429F0">
      <w:pPr>
        <w:keepNext/>
        <w:spacing w:after="200" w:line="240" w:lineRule="auto"/>
        <w:ind w:left="0" w:right="-607" w:hanging="2"/>
      </w:pPr>
      <w:bookmarkStart w:id="14" w:name="_heading=h.6sz5lp7c2n69" w:colFirst="0" w:colLast="0"/>
      <w:bookmarkEnd w:id="14"/>
      <w:r>
        <w:rPr>
          <w:highlight w:val="yellow"/>
        </w:rPr>
        <w:t>[</w:t>
      </w:r>
      <w:r>
        <w:rPr>
          <w:i/>
          <w:highlight w:val="yellow"/>
        </w:rPr>
        <w:t>insert: statement from company leader about your company philosophy behind the Social Value Program</w:t>
      </w:r>
      <w:r>
        <w:rPr>
          <w:highlight w:val="yellow"/>
        </w:rPr>
        <w:t>]</w:t>
      </w:r>
    </w:p>
    <w:p w14:paraId="6B88D0C3" w14:textId="77777777" w:rsidR="00C058C1" w:rsidRDefault="00000000" w:rsidP="002429F0">
      <w:pPr>
        <w:keepNext/>
        <w:spacing w:after="200" w:line="240" w:lineRule="auto"/>
        <w:ind w:left="0" w:right="-607" w:hanging="2"/>
        <w:rPr>
          <w:color w:val="FF0000"/>
        </w:rPr>
      </w:pPr>
      <w:r>
        <w:rPr>
          <w:highlight w:val="yellow"/>
        </w:rPr>
        <w:t>[</w:t>
      </w:r>
      <w:r>
        <w:rPr>
          <w:i/>
          <w:highlight w:val="yellow"/>
        </w:rPr>
        <w:t>insert: Company name</w:t>
      </w:r>
      <w:r>
        <w:rPr>
          <w:highlight w:val="yellow"/>
        </w:rPr>
        <w:t>]</w:t>
      </w:r>
      <w:r>
        <w:t xml:space="preserve"> will contribute </w:t>
      </w:r>
      <w:proofErr w:type="gramStart"/>
      <w:r>
        <w:t xml:space="preserve">to  </w:t>
      </w:r>
      <w:r>
        <w:rPr>
          <w:highlight w:val="yellow"/>
        </w:rPr>
        <w:t>[</w:t>
      </w:r>
      <w:proofErr w:type="gramEnd"/>
      <w:r>
        <w:rPr>
          <w:i/>
          <w:highlight w:val="yellow"/>
        </w:rPr>
        <w:t>Insert: aims of Social Value Program, for example: sustainable future, greener planet, equality</w:t>
      </w:r>
      <w:r>
        <w:rPr>
          <w:highlight w:val="yellow"/>
        </w:rPr>
        <w:t>]</w:t>
      </w:r>
      <w:r>
        <w:t xml:space="preserve"> and offers </w:t>
      </w:r>
      <w:r>
        <w:rPr>
          <w:highlight w:val="yellow"/>
        </w:rPr>
        <w:t>[</w:t>
      </w:r>
      <w:r>
        <w:rPr>
          <w:i/>
          <w:highlight w:val="yellow"/>
        </w:rPr>
        <w:t>insert: what the program will be offering e.g. volunteering time</w:t>
      </w:r>
      <w:r>
        <w:rPr>
          <w:highlight w:val="yellow"/>
        </w:rPr>
        <w:t>]</w:t>
      </w:r>
      <w:r>
        <w:t xml:space="preserve"> to contribute to the social wellbeing of our society.</w:t>
      </w:r>
    </w:p>
    <w:p w14:paraId="2E3F76D8" w14:textId="762F5D71" w:rsidR="002429F0" w:rsidRDefault="00000000" w:rsidP="002429F0">
      <w:pPr>
        <w:keepNext/>
        <w:spacing w:after="200" w:line="240" w:lineRule="auto"/>
        <w:ind w:leftChars="0" w:left="0" w:right="-607" w:firstLineChars="0" w:firstLine="0"/>
      </w:pPr>
      <w:r>
        <w:t>We have launched a Social Value Program that consists of</w:t>
      </w:r>
      <w:r>
        <w:rPr>
          <w:highlight w:val="yellow"/>
        </w:rPr>
        <w:t xml:space="preserve"> [</w:t>
      </w:r>
      <w:proofErr w:type="gramStart"/>
      <w:r>
        <w:rPr>
          <w:i/>
          <w:highlight w:val="yellow"/>
        </w:rPr>
        <w:t>insert:</w:t>
      </w:r>
      <w:proofErr w:type="gramEnd"/>
      <w:r>
        <w:rPr>
          <w:i/>
          <w:highlight w:val="yellow"/>
        </w:rPr>
        <w:t xml:space="preserve"> specific details of offers e.g. 1 volunteering day per </w:t>
      </w:r>
      <w:proofErr w:type="spellStart"/>
      <w:r>
        <w:rPr>
          <w:i/>
          <w:highlight w:val="yellow"/>
        </w:rPr>
        <w:t>employee,per</w:t>
      </w:r>
      <w:proofErr w:type="spellEnd"/>
      <w:r>
        <w:rPr>
          <w:i/>
          <w:highlight w:val="yellow"/>
        </w:rPr>
        <w:t xml:space="preserve"> annum</w:t>
      </w:r>
      <w:r>
        <w:rPr>
          <w:highlight w:val="yellow"/>
        </w:rPr>
        <w:t>]</w:t>
      </w:r>
      <w:r>
        <w:t xml:space="preserve"> that will deliver value to charities, social enterprises </w:t>
      </w:r>
      <w:r w:rsidR="002429F0">
        <w:t xml:space="preserve">and community groups (VCSE’s) to support </w:t>
      </w:r>
      <w:r w:rsidR="002429F0">
        <w:rPr>
          <w:highlight w:val="yellow"/>
        </w:rPr>
        <w:t>[</w:t>
      </w:r>
      <w:r w:rsidR="002429F0">
        <w:rPr>
          <w:i/>
          <w:highlight w:val="yellow"/>
        </w:rPr>
        <w:t>Insert: target demographic</w:t>
      </w:r>
      <w:r w:rsidR="002429F0">
        <w:rPr>
          <w:highlight w:val="yellow"/>
        </w:rPr>
        <w:t>]</w:t>
      </w:r>
      <w:r w:rsidR="002429F0">
        <w:t xml:space="preserve"> within the </w:t>
      </w:r>
      <w:r w:rsidR="002429F0">
        <w:rPr>
          <w:highlight w:val="yellow"/>
        </w:rPr>
        <w:t>[</w:t>
      </w:r>
      <w:r w:rsidR="002429F0">
        <w:rPr>
          <w:i/>
          <w:highlight w:val="yellow"/>
        </w:rPr>
        <w:t>Insert: target location</w:t>
      </w:r>
      <w:r w:rsidR="002429F0">
        <w:rPr>
          <w:highlight w:val="yellow"/>
        </w:rPr>
        <w:t>]</w:t>
      </w:r>
      <w:r w:rsidR="002429F0">
        <w:t xml:space="preserve"> region.</w:t>
      </w:r>
    </w:p>
    <w:p w14:paraId="5E3B184A" w14:textId="77777777" w:rsidR="00C058C1" w:rsidRDefault="00000000" w:rsidP="002429F0">
      <w:pPr>
        <w:pStyle w:val="Heading2"/>
        <w:spacing w:after="200" w:line="240" w:lineRule="auto"/>
        <w:ind w:left="1" w:right="-607" w:hanging="3"/>
        <w:rPr>
          <w:b/>
          <w:sz w:val="30"/>
          <w:szCs w:val="30"/>
        </w:rPr>
      </w:pPr>
      <w:r>
        <w:rPr>
          <w:b/>
          <w:sz w:val="30"/>
          <w:szCs w:val="30"/>
        </w:rPr>
        <w:t>How we will find the right social value organisations with whatimpact.com</w:t>
      </w:r>
    </w:p>
    <w:p w14:paraId="1C1FBF81" w14:textId="77777777" w:rsidR="00C058C1" w:rsidRDefault="00000000" w:rsidP="002429F0">
      <w:pPr>
        <w:keepNext/>
        <w:spacing w:after="200" w:line="240" w:lineRule="auto"/>
        <w:ind w:left="0" w:right="-607" w:hanging="2"/>
      </w:pPr>
      <w:r>
        <w:t xml:space="preserve">To find the most suitable social value organisations and to ensure we make a sustainable social impact. We have paired with Social Value platform </w:t>
      </w:r>
      <w:r>
        <w:rPr>
          <w:b/>
          <w:i/>
        </w:rPr>
        <w:t>whatimpact.com</w:t>
      </w:r>
      <w:r>
        <w:t xml:space="preserve"> to help us connect with charities and social enterprises throughout the UK. </w:t>
      </w:r>
    </w:p>
    <w:p w14:paraId="09026B91" w14:textId="77777777" w:rsidR="00C058C1" w:rsidRDefault="00000000" w:rsidP="002429F0">
      <w:pPr>
        <w:keepNext/>
        <w:spacing w:after="200" w:line="240" w:lineRule="auto"/>
        <w:ind w:left="0" w:right="-607" w:hanging="2"/>
      </w:pPr>
      <w:r>
        <w:rPr>
          <w:b/>
        </w:rPr>
        <w:t>whatimpact.com</w:t>
      </w:r>
      <w:r>
        <w:t xml:space="preserve"> specialises in matching company offerings with social value organisations. They will match our </w:t>
      </w:r>
      <w:r>
        <w:rPr>
          <w:highlight w:val="yellow"/>
        </w:rPr>
        <w:t>[</w:t>
      </w:r>
      <w:proofErr w:type="gramStart"/>
      <w:r>
        <w:rPr>
          <w:i/>
          <w:highlight w:val="yellow"/>
        </w:rPr>
        <w:t>insert:</w:t>
      </w:r>
      <w:proofErr w:type="gramEnd"/>
      <w:r>
        <w:rPr>
          <w:i/>
          <w:highlight w:val="yellow"/>
        </w:rPr>
        <w:t xml:space="preserve"> donation/volunteering/services</w:t>
      </w:r>
      <w:r>
        <w:rPr>
          <w:highlight w:val="yellow"/>
        </w:rPr>
        <w:t>]</w:t>
      </w:r>
      <w:r>
        <w:t xml:space="preserve"> with VCSE’s who support </w:t>
      </w:r>
      <w:r>
        <w:rPr>
          <w:highlight w:val="yellow"/>
        </w:rPr>
        <w:t>[</w:t>
      </w:r>
      <w:r>
        <w:rPr>
          <w:i/>
          <w:highlight w:val="yellow"/>
        </w:rPr>
        <w:t>insert: target demographic</w:t>
      </w:r>
      <w:r>
        <w:rPr>
          <w:highlight w:val="yellow"/>
        </w:rPr>
        <w:t>]</w:t>
      </w:r>
      <w:r>
        <w:t xml:space="preserve">, ensuring our social value goals are achieved. </w:t>
      </w:r>
    </w:p>
    <w:p w14:paraId="3CE559E4" w14:textId="77777777" w:rsidR="00C058C1" w:rsidRDefault="00000000" w:rsidP="002429F0">
      <w:pPr>
        <w:keepNext/>
        <w:spacing w:after="200" w:line="240" w:lineRule="auto"/>
        <w:ind w:left="0" w:right="-607" w:hanging="2"/>
      </w:pPr>
      <w:bookmarkStart w:id="15" w:name="_heading=h.5s6u7uby8ia" w:colFirst="0" w:colLast="0"/>
      <w:bookmarkEnd w:id="15"/>
      <w:r>
        <w:rPr>
          <w:highlight w:val="yellow"/>
        </w:rPr>
        <w:t>[</w:t>
      </w:r>
      <w:r>
        <w:rPr>
          <w:i/>
          <w:highlight w:val="yellow"/>
        </w:rPr>
        <w:t>insert: company name</w:t>
      </w:r>
      <w:r>
        <w:rPr>
          <w:highlight w:val="yellow"/>
        </w:rPr>
        <w:t>]</w:t>
      </w:r>
      <w:r>
        <w:t xml:space="preserve"> has created a public profile on </w:t>
      </w:r>
      <w:r>
        <w:rPr>
          <w:b/>
        </w:rPr>
        <w:t>whatimpact.com</w:t>
      </w:r>
      <w:r>
        <w:t xml:space="preserve">, giving equal opportunity for VCSE’s to apply for social value donations, allowing us to track our matches and help us understand the positive impact outcomes of our contributions. </w:t>
      </w:r>
    </w:p>
    <w:p w14:paraId="45B64CDB" w14:textId="77777777" w:rsidR="00C058C1" w:rsidRDefault="00000000" w:rsidP="002429F0">
      <w:pPr>
        <w:keepNext/>
        <w:spacing w:after="200" w:line="240" w:lineRule="auto"/>
        <w:ind w:left="0" w:right="-607" w:hanging="2"/>
        <w:rPr>
          <w:highlight w:val="yellow"/>
        </w:rPr>
      </w:pPr>
      <w:bookmarkStart w:id="16" w:name="_heading=h.vikpvig0tiry" w:colFirst="0" w:colLast="0"/>
      <w:bookmarkEnd w:id="16"/>
      <w:r>
        <w:t xml:space="preserve">Visit our </w:t>
      </w:r>
      <w:r>
        <w:rPr>
          <w:b/>
        </w:rPr>
        <w:t>whatimpact.com</w:t>
      </w:r>
      <w:r>
        <w:t xml:space="preserve"> profile here: </w:t>
      </w:r>
      <w:r>
        <w:rPr>
          <w:highlight w:val="yellow"/>
        </w:rPr>
        <w:t>[</w:t>
      </w:r>
      <w:proofErr w:type="gramStart"/>
      <w:r>
        <w:rPr>
          <w:i/>
          <w:highlight w:val="yellow"/>
        </w:rPr>
        <w:t>insert:</w:t>
      </w:r>
      <w:proofErr w:type="gramEnd"/>
      <w:r>
        <w:rPr>
          <w:i/>
          <w:highlight w:val="yellow"/>
        </w:rPr>
        <w:t xml:space="preserve"> link to whatimpact.com company profile</w:t>
      </w:r>
      <w:r>
        <w:rPr>
          <w:highlight w:val="yellow"/>
        </w:rPr>
        <w:t>]</w:t>
      </w:r>
    </w:p>
    <w:p w14:paraId="7DAF3CE7" w14:textId="77777777" w:rsidR="00C058C1" w:rsidRDefault="00C058C1" w:rsidP="002429F0">
      <w:pPr>
        <w:keepNext/>
        <w:spacing w:after="200" w:line="240" w:lineRule="auto"/>
        <w:ind w:left="1" w:right="-607" w:hanging="3"/>
        <w:rPr>
          <w:b/>
          <w:sz w:val="28"/>
          <w:szCs w:val="28"/>
        </w:rPr>
      </w:pPr>
      <w:bookmarkStart w:id="17" w:name="_heading=h.rt0to1a6s4sh" w:colFirst="0" w:colLast="0"/>
      <w:bookmarkEnd w:id="17"/>
    </w:p>
    <w:p w14:paraId="46C077D5" w14:textId="77777777" w:rsidR="00C058C1" w:rsidRDefault="00000000" w:rsidP="002429F0">
      <w:pPr>
        <w:keepNext/>
        <w:spacing w:after="200" w:line="240" w:lineRule="auto"/>
        <w:ind w:left="1" w:right="-607" w:hanging="3"/>
        <w:rPr>
          <w:b/>
          <w:sz w:val="28"/>
          <w:szCs w:val="28"/>
          <w:u w:val="single"/>
        </w:rPr>
      </w:pPr>
      <w:bookmarkStart w:id="18" w:name="_heading=h.nzjdonex7jil" w:colFirst="0" w:colLast="0"/>
      <w:bookmarkEnd w:id="18"/>
      <w:r>
        <w:rPr>
          <w:b/>
          <w:sz w:val="30"/>
          <w:szCs w:val="30"/>
        </w:rPr>
        <w:t>How does the program work?</w:t>
      </w:r>
    </w:p>
    <w:p w14:paraId="60C2016A" w14:textId="77777777" w:rsidR="00C058C1" w:rsidRDefault="00000000" w:rsidP="002429F0">
      <w:pPr>
        <w:keepNext/>
        <w:spacing w:after="200" w:line="240" w:lineRule="auto"/>
        <w:ind w:left="0" w:right="-607" w:hanging="2"/>
        <w:rPr>
          <w:highlight w:val="yellow"/>
        </w:rPr>
      </w:pPr>
      <w:r>
        <w:rPr>
          <w:highlight w:val="yellow"/>
        </w:rPr>
        <w:t>[</w:t>
      </w:r>
      <w:r>
        <w:rPr>
          <w:i/>
          <w:highlight w:val="yellow"/>
        </w:rPr>
        <w:t xml:space="preserve">insert: add information about the program and explain the goal outcome for the </w:t>
      </w:r>
      <w:proofErr w:type="gramStart"/>
      <w:r>
        <w:rPr>
          <w:i/>
          <w:highlight w:val="yellow"/>
        </w:rPr>
        <w:t>beneficiaries</w:t>
      </w:r>
      <w:proofErr w:type="gramEnd"/>
      <w:r>
        <w:rPr>
          <w:highlight w:val="yellow"/>
        </w:rPr>
        <w:t xml:space="preserve"> </w:t>
      </w:r>
    </w:p>
    <w:p w14:paraId="0DBD33F3" w14:textId="77777777" w:rsidR="00C058C1" w:rsidRDefault="00000000" w:rsidP="002429F0">
      <w:pPr>
        <w:keepNext/>
        <w:spacing w:after="200" w:line="240" w:lineRule="auto"/>
        <w:ind w:left="0" w:right="-607" w:hanging="2"/>
        <w:rPr>
          <w:highlight w:val="yellow"/>
        </w:rPr>
      </w:pPr>
      <w:r>
        <w:rPr>
          <w:i/>
          <w:highlight w:val="yellow"/>
        </w:rPr>
        <w:t>e.g. Each employee will offer one day of volunteering for VCSEs supporting young people getting into work. We hope that our employees will be able to use their skills to assist disadvantaged young people in getting into full time employment</w:t>
      </w:r>
      <w:r>
        <w:rPr>
          <w:highlight w:val="yellow"/>
        </w:rPr>
        <w:t>]</w:t>
      </w:r>
    </w:p>
    <w:p w14:paraId="2E7EAF18" w14:textId="77777777" w:rsidR="00C058C1" w:rsidRDefault="00000000" w:rsidP="002429F0">
      <w:pPr>
        <w:keepNext/>
        <w:spacing w:after="200" w:line="240" w:lineRule="auto"/>
        <w:ind w:left="0" w:right="-607" w:hanging="2"/>
      </w:pPr>
      <w:r>
        <w:rPr>
          <w:b/>
        </w:rPr>
        <w:t>Details of the program</w:t>
      </w:r>
    </w:p>
    <w:p w14:paraId="4D0FFFF0" w14:textId="77777777" w:rsidR="00C058C1" w:rsidRDefault="00000000" w:rsidP="002429F0">
      <w:pPr>
        <w:keepNext/>
        <w:numPr>
          <w:ilvl w:val="0"/>
          <w:numId w:val="1"/>
        </w:numPr>
        <w:spacing w:line="240" w:lineRule="auto"/>
        <w:ind w:left="0" w:right="-607" w:hanging="2"/>
        <w:rPr>
          <w:highlight w:val="yellow"/>
        </w:rPr>
      </w:pPr>
      <w:r>
        <w:rPr>
          <w:i/>
          <w:highlight w:val="yellow"/>
        </w:rPr>
        <w:t xml:space="preserve">Who’s </w:t>
      </w:r>
      <w:proofErr w:type="gramStart"/>
      <w:r>
        <w:rPr>
          <w:i/>
          <w:highlight w:val="yellow"/>
        </w:rPr>
        <w:t>responsible</w:t>
      </w:r>
      <w:proofErr w:type="gramEnd"/>
    </w:p>
    <w:p w14:paraId="79DA7A51" w14:textId="77777777" w:rsidR="00C058C1" w:rsidRDefault="00000000" w:rsidP="002429F0">
      <w:pPr>
        <w:keepNext/>
        <w:numPr>
          <w:ilvl w:val="0"/>
          <w:numId w:val="1"/>
        </w:numPr>
        <w:spacing w:line="240" w:lineRule="auto"/>
        <w:ind w:left="0" w:right="-607" w:hanging="2"/>
        <w:rPr>
          <w:highlight w:val="yellow"/>
        </w:rPr>
      </w:pPr>
      <w:r>
        <w:rPr>
          <w:i/>
          <w:highlight w:val="yellow"/>
        </w:rPr>
        <w:t xml:space="preserve">Start </w:t>
      </w:r>
      <w:proofErr w:type="gramStart"/>
      <w:r>
        <w:rPr>
          <w:i/>
          <w:highlight w:val="yellow"/>
        </w:rPr>
        <w:t>date</w:t>
      </w:r>
      <w:proofErr w:type="gramEnd"/>
    </w:p>
    <w:p w14:paraId="4D93775A" w14:textId="77777777" w:rsidR="00C058C1" w:rsidRDefault="00000000" w:rsidP="002429F0">
      <w:pPr>
        <w:keepNext/>
        <w:numPr>
          <w:ilvl w:val="0"/>
          <w:numId w:val="1"/>
        </w:numPr>
        <w:spacing w:line="240" w:lineRule="auto"/>
        <w:ind w:left="0" w:right="-607" w:hanging="2"/>
        <w:rPr>
          <w:highlight w:val="yellow"/>
        </w:rPr>
      </w:pPr>
      <w:r>
        <w:rPr>
          <w:i/>
          <w:highlight w:val="yellow"/>
        </w:rPr>
        <w:t xml:space="preserve">Details of services / products / donations </w:t>
      </w:r>
      <w:proofErr w:type="gramStart"/>
      <w:r>
        <w:rPr>
          <w:i/>
          <w:highlight w:val="yellow"/>
        </w:rPr>
        <w:t>offered</w:t>
      </w:r>
      <w:proofErr w:type="gramEnd"/>
    </w:p>
    <w:p w14:paraId="2D569056" w14:textId="77777777" w:rsidR="00C058C1" w:rsidRDefault="00000000" w:rsidP="002429F0">
      <w:pPr>
        <w:keepNext/>
        <w:numPr>
          <w:ilvl w:val="0"/>
          <w:numId w:val="1"/>
        </w:numPr>
        <w:spacing w:line="240" w:lineRule="auto"/>
        <w:ind w:left="0" w:right="-607" w:hanging="2"/>
        <w:rPr>
          <w:highlight w:val="yellow"/>
        </w:rPr>
      </w:pPr>
      <w:r>
        <w:rPr>
          <w:i/>
          <w:highlight w:val="yellow"/>
        </w:rPr>
        <w:t>Details of the criteria for organisations and goals of the program</w:t>
      </w:r>
    </w:p>
    <w:p w14:paraId="6CEC0882" w14:textId="77777777" w:rsidR="00C058C1" w:rsidRDefault="00000000" w:rsidP="002429F0">
      <w:pPr>
        <w:keepNext/>
        <w:numPr>
          <w:ilvl w:val="0"/>
          <w:numId w:val="1"/>
        </w:numPr>
        <w:spacing w:line="240" w:lineRule="auto"/>
        <w:ind w:left="0" w:right="-607" w:hanging="2"/>
        <w:rPr>
          <w:highlight w:val="yellow"/>
        </w:rPr>
      </w:pPr>
      <w:r>
        <w:rPr>
          <w:i/>
          <w:highlight w:val="yellow"/>
        </w:rPr>
        <w:t xml:space="preserve">If relevant: who can sign up to contribute and how, pre-requisites if there are </w:t>
      </w:r>
      <w:proofErr w:type="gramStart"/>
      <w:r>
        <w:rPr>
          <w:i/>
          <w:highlight w:val="yellow"/>
        </w:rPr>
        <w:t>any</w:t>
      </w:r>
      <w:proofErr w:type="gramEnd"/>
    </w:p>
    <w:p w14:paraId="360F5831" w14:textId="77777777" w:rsidR="00C058C1" w:rsidRDefault="00C058C1" w:rsidP="002429F0">
      <w:pPr>
        <w:keepNext/>
        <w:spacing w:line="240" w:lineRule="auto"/>
        <w:ind w:left="0" w:right="-607" w:hanging="2"/>
        <w:rPr>
          <w:highlight w:val="yellow"/>
        </w:rPr>
      </w:pPr>
    </w:p>
    <w:p w14:paraId="05B7181C" w14:textId="77777777" w:rsidR="00C058C1" w:rsidRDefault="00000000" w:rsidP="002429F0">
      <w:pPr>
        <w:keepNext/>
        <w:spacing w:line="240" w:lineRule="auto"/>
        <w:ind w:left="0" w:right="-607" w:hanging="2"/>
      </w:pPr>
      <w:r>
        <w:rPr>
          <w:highlight w:val="yellow"/>
        </w:rPr>
        <w:t>[</w:t>
      </w:r>
      <w:r>
        <w:rPr>
          <w:i/>
          <w:highlight w:val="yellow"/>
        </w:rPr>
        <w:t>insert: Statement from CSR team member to highlight the importance and impact of social giving programs</w:t>
      </w:r>
      <w:r>
        <w:rPr>
          <w:highlight w:val="yellow"/>
        </w:rPr>
        <w:t>]</w:t>
      </w:r>
    </w:p>
    <w:sectPr w:rsidR="00C058C1">
      <w:pgSz w:w="11909" w:h="16834"/>
      <w:pgMar w:top="1440" w:right="1440" w:bottom="1440" w:left="1440" w:header="113" w:footer="11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A7971"/>
    <w:multiLevelType w:val="multilevel"/>
    <w:tmpl w:val="64988ABA"/>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num w:numId="1" w16cid:durableId="185532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8C1"/>
    <w:rsid w:val="002429F0"/>
    <w:rsid w:val="0058244F"/>
    <w:rsid w:val="00C058C1"/>
    <w:rsid w:val="00F33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7C23ED"/>
  <w15:docId w15:val="{E16532B1-DA93-6049-A9AF-5ECA72D7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00" w:after="12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qFormat/>
    <w:rPr>
      <w:color w:val="0000FF"/>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Header">
    <w:name w:val="header"/>
    <w:basedOn w:val="Normal"/>
    <w:qFormat/>
    <w:pPr>
      <w:spacing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line="240" w:lineRule="auto"/>
    </w:pPr>
  </w:style>
  <w:style w:type="character" w:customStyle="1" w:styleId="FooterChar">
    <w:name w:val="Footer Char"/>
    <w:basedOn w:val="DefaultParagraphFont"/>
    <w:rPr>
      <w:w w:val="100"/>
      <w:position w:val="-1"/>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8lawqEX5Wr22K2c4qOwlku3Vmw==">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Padilla</dc:creator>
  <cp:lastModifiedBy>Isaac Murray</cp:lastModifiedBy>
  <cp:revision>3</cp:revision>
  <dcterms:created xsi:type="dcterms:W3CDTF">2024-04-24T10:38:00Z</dcterms:created>
  <dcterms:modified xsi:type="dcterms:W3CDTF">2024-04-24T10:38:00Z</dcterms:modified>
</cp:coreProperties>
</file>